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hd w:val="clear" w:color="auto" w:fill="D9D9D9"/>
        </w:rPr>
      </w:pPr>
      <w:r>
        <w:rPr>
          <w:sz w:val="24"/>
          <w:shd w:val="clear" w:color="auto" w:fill="D9D9D9"/>
        </w:rPr>
        <w:t xml:space="preserve">A  </w:t>
      </w:r>
      <w:r>
        <w:rPr>
          <w:rFonts w:hint="eastAsia"/>
          <w:sz w:val="24"/>
          <w:shd w:val="clear" w:color="auto" w:fill="D9D9D9"/>
        </w:rPr>
        <w:t>民事起诉状</w:t>
      </w:r>
    </w:p>
    <w:p>
      <w:pPr>
        <w:ind w:firstLine="600" w:firstLineChars="200"/>
        <w:jc w:val="center"/>
        <w:rPr>
          <w:sz w:val="30"/>
          <w:szCs w:val="30"/>
        </w:rPr>
      </w:pPr>
      <w:bookmarkStart w:id="0" w:name="_GoBack"/>
      <w:r>
        <w:rPr>
          <w:rFonts w:hint="eastAsia"/>
          <w:sz w:val="30"/>
          <w:szCs w:val="30"/>
        </w:rPr>
        <w:t>民事起诉状</w:t>
      </w:r>
    </w:p>
    <w:bookmarkEnd w:id="0"/>
    <w:p>
      <w:pPr>
        <w:ind w:firstLine="480" w:firstLineChars="200"/>
        <w:rPr>
          <w:sz w:val="24"/>
        </w:rPr>
      </w:pPr>
      <w:r>
        <w:rPr>
          <w:rFonts w:hint="eastAsia"/>
          <w:sz w:val="24"/>
        </w:rPr>
        <w:t>原告：</w:t>
      </w:r>
      <w:r>
        <w:rPr>
          <w:sz w:val="24"/>
        </w:rPr>
        <w:t xml:space="preserve"> </w:t>
      </w:r>
    </w:p>
    <w:p>
      <w:pPr>
        <w:tabs>
          <w:tab w:val="left" w:pos="5781"/>
        </w:tabs>
        <w:ind w:firstLine="480" w:firstLineChars="200"/>
        <w:rPr>
          <w:sz w:val="24"/>
        </w:rPr>
      </w:pPr>
      <w:r>
        <w:rPr>
          <w:rFonts w:hint="eastAsia"/>
          <w:sz w:val="24"/>
        </w:rPr>
        <w:t>法定代理人</w:t>
      </w:r>
      <w:r>
        <w:rPr>
          <w:sz w:val="24"/>
        </w:rPr>
        <w:t>/</w:t>
      </w:r>
      <w:r>
        <w:rPr>
          <w:rFonts w:hint="eastAsia"/>
          <w:sz w:val="24"/>
        </w:rPr>
        <w:t>指定代理人</w:t>
      </w:r>
      <w:r>
        <w:rPr>
          <w:sz w:val="24"/>
        </w:rPr>
        <w:t>/</w:t>
      </w:r>
      <w:r>
        <w:rPr>
          <w:rFonts w:hint="eastAsia"/>
          <w:sz w:val="24"/>
        </w:rPr>
        <w:t>法定代表人</w:t>
      </w:r>
      <w:r>
        <w:rPr>
          <w:sz w:val="24"/>
        </w:rPr>
        <w:t>/</w:t>
      </w:r>
      <w:r>
        <w:rPr>
          <w:rFonts w:hint="eastAsia"/>
          <w:sz w:val="24"/>
        </w:rPr>
        <w:t>主要负责人：</w:t>
      </w:r>
    </w:p>
    <w:p>
      <w:pPr>
        <w:ind w:firstLine="480" w:firstLineChars="200"/>
        <w:rPr>
          <w:sz w:val="24"/>
        </w:rPr>
      </w:pPr>
      <w:r>
        <w:rPr>
          <w:rFonts w:hint="eastAsia"/>
          <w:sz w:val="24"/>
        </w:rPr>
        <w:t>委托诉讼代理人：</w:t>
      </w:r>
    </w:p>
    <w:p>
      <w:pPr>
        <w:ind w:firstLine="480" w:firstLineChars="200"/>
        <w:rPr>
          <w:sz w:val="24"/>
        </w:rPr>
      </w:pPr>
      <w:r>
        <w:rPr>
          <w:rFonts w:hint="eastAsia"/>
          <w:sz w:val="24"/>
        </w:rPr>
        <w:t>被告：</w:t>
      </w:r>
    </w:p>
    <w:p>
      <w:pPr>
        <w:ind w:firstLine="480" w:firstLineChars="200"/>
        <w:rPr>
          <w:sz w:val="24"/>
        </w:rPr>
      </w:pPr>
    </w:p>
    <w:p>
      <w:pPr>
        <w:tabs>
          <w:tab w:val="left" w:pos="5781"/>
        </w:tabs>
        <w:ind w:firstLine="480" w:firstLineChars="200"/>
        <w:rPr>
          <w:sz w:val="24"/>
        </w:rPr>
      </w:pPr>
      <w:r>
        <w:rPr>
          <w:rFonts w:hint="eastAsia"/>
          <w:sz w:val="24"/>
        </w:rPr>
        <w:t>（以上写明当事人和其他诉讼参加人的姓名或者名称等基本信息）</w:t>
      </w:r>
    </w:p>
    <w:p>
      <w:pPr>
        <w:ind w:firstLine="480" w:firstLineChars="200"/>
        <w:rPr>
          <w:sz w:val="24"/>
        </w:rPr>
      </w:pPr>
      <w:r>
        <w:rPr>
          <w:rFonts w:hint="eastAsia"/>
          <w:sz w:val="24"/>
        </w:rPr>
        <w:t>诉讼请求：</w:t>
      </w:r>
    </w:p>
    <w:p>
      <w:pPr>
        <w:ind w:firstLine="480" w:firstLineChars="200"/>
        <w:rPr>
          <w:sz w:val="24"/>
        </w:rPr>
      </w:pPr>
    </w:p>
    <w:p>
      <w:pPr>
        <w:ind w:firstLine="480" w:firstLineChars="200"/>
        <w:rPr>
          <w:sz w:val="24"/>
        </w:rPr>
      </w:pPr>
      <w:r>
        <w:rPr>
          <w:rFonts w:hint="eastAsia"/>
          <w:sz w:val="24"/>
        </w:rPr>
        <w:t>事实和理由：</w:t>
      </w:r>
    </w:p>
    <w:p>
      <w:pPr>
        <w:ind w:firstLine="480" w:firstLineChars="200"/>
        <w:rPr>
          <w:sz w:val="24"/>
        </w:rPr>
      </w:pPr>
    </w:p>
    <w:p>
      <w:pPr>
        <w:ind w:firstLine="480" w:firstLineChars="200"/>
        <w:rPr>
          <w:sz w:val="24"/>
        </w:rPr>
      </w:pPr>
    </w:p>
    <w:p>
      <w:pPr>
        <w:ind w:firstLine="960" w:firstLineChars="400"/>
        <w:rPr>
          <w:sz w:val="24"/>
        </w:rPr>
      </w:pPr>
      <w:r>
        <w:rPr>
          <w:rFonts w:hint="eastAsia"/>
          <w:sz w:val="24"/>
        </w:rPr>
        <w:t>此致</w:t>
      </w:r>
    </w:p>
    <w:p>
      <w:pPr>
        <w:ind w:firstLine="480" w:firstLineChars="200"/>
        <w:rPr>
          <w:sz w:val="24"/>
        </w:rPr>
      </w:pPr>
      <w:r>
        <w:rPr>
          <w:rFonts w:hint="eastAsia"/>
          <w:sz w:val="24"/>
        </w:rPr>
        <w:t>×××人民法院</w:t>
      </w:r>
    </w:p>
    <w:p>
      <w:pPr>
        <w:ind w:firstLine="480" w:firstLineChars="200"/>
        <w:rPr>
          <w:sz w:val="24"/>
        </w:rPr>
      </w:pPr>
    </w:p>
    <w:p>
      <w:pPr>
        <w:ind w:firstLine="480" w:firstLineChars="200"/>
        <w:rPr>
          <w:sz w:val="24"/>
        </w:rPr>
      </w:pPr>
      <w:r>
        <w:rPr>
          <w:rFonts w:hint="eastAsia"/>
          <w:sz w:val="24"/>
        </w:rPr>
        <w:t>附：本起诉状副本</w:t>
      </w:r>
      <w:r>
        <w:rPr>
          <w:sz w:val="24"/>
        </w:rPr>
        <w:t xml:space="preserve">  </w:t>
      </w:r>
      <w:r>
        <w:rPr>
          <w:rFonts w:hint="eastAsia"/>
          <w:sz w:val="24"/>
        </w:rPr>
        <w:t>份</w:t>
      </w:r>
    </w:p>
    <w:p>
      <w:pPr>
        <w:ind w:firstLine="960" w:firstLineChars="400"/>
        <w:rPr>
          <w:sz w:val="24"/>
        </w:rPr>
      </w:pPr>
      <w:r>
        <w:rPr>
          <w:rFonts w:hint="eastAsia"/>
          <w:sz w:val="24"/>
        </w:rPr>
        <w:t>证据和证据来源，证人姓名和住所（详见证据目录）</w:t>
      </w:r>
      <w:r>
        <w:rPr>
          <w:sz w:val="24"/>
        </w:rPr>
        <w:t xml:space="preserve">                         </w:t>
      </w:r>
    </w:p>
    <w:p>
      <w:pPr>
        <w:ind w:firstLine="480" w:firstLineChars="200"/>
        <w:rPr>
          <w:sz w:val="24"/>
        </w:rPr>
      </w:pPr>
    </w:p>
    <w:p>
      <w:pPr>
        <w:ind w:firstLine="6720" w:firstLineChars="2800"/>
        <w:rPr>
          <w:sz w:val="24"/>
        </w:rPr>
      </w:pPr>
      <w:r>
        <w:rPr>
          <w:rFonts w:hint="eastAsia"/>
          <w:sz w:val="24"/>
        </w:rPr>
        <w:t>起诉人：</w:t>
      </w:r>
    </w:p>
    <w:p>
      <w:pPr>
        <w:ind w:firstLine="480" w:firstLineChars="20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ind w:firstLine="480" w:firstLineChars="200"/>
        <w:rPr>
          <w:sz w:val="24"/>
        </w:rPr>
      </w:pPr>
      <w:r>
        <w:rPr>
          <w:rFonts w:hint="eastAsia"/>
          <w:sz w:val="24"/>
        </w:rPr>
        <w:t>【填写说明】</w:t>
      </w:r>
    </w:p>
    <w:p>
      <w:pPr>
        <w:numPr>
          <w:ilvl w:val="0"/>
          <w:numId w:val="1"/>
        </w:numPr>
        <w:ind w:firstLine="480" w:firstLineChars="200"/>
        <w:rPr>
          <w:sz w:val="24"/>
        </w:rPr>
      </w:pPr>
      <w:r>
        <w:rPr>
          <w:rFonts w:hint="eastAsia"/>
          <w:sz w:val="24"/>
        </w:rPr>
        <w:t>原被告应写明基本情况。自然人应写明姓名、性别、出生日期、民族、职业、工作单位、住所、联系方式。原告是无民事行为能力或者限制民事行为能力人的，应当写明法定代理人姓名、性别、出生日期、民族、职业、工作单位、住所、联系方式，在诉讼地位后括注与原告的关系。法人或其他组织应写明名称、住所、法定代表人或主要负责人姓名、职务、联系方式。起诉时已经委托诉讼代理人的</w:t>
      </w:r>
      <w:r>
        <w:rPr>
          <w:sz w:val="24"/>
        </w:rPr>
        <w:t>,</w:t>
      </w:r>
      <w:r>
        <w:rPr>
          <w:rFonts w:hint="eastAsia"/>
          <w:sz w:val="24"/>
        </w:rPr>
        <w:t>应当写明委托诉讼代理人基本信息。填写要准确，特别是姓名（名称）栏不能有任何错字；地址要尽量详实，具体到门牌号。注明邮编及通讯方式。（下列文书当事人栏要求同此）</w:t>
      </w:r>
    </w:p>
    <w:p>
      <w:pPr>
        <w:numPr>
          <w:ilvl w:val="0"/>
          <w:numId w:val="1"/>
        </w:numPr>
        <w:ind w:firstLine="480" w:firstLineChars="200"/>
        <w:rPr>
          <w:sz w:val="24"/>
        </w:rPr>
      </w:pPr>
      <w:r>
        <w:rPr>
          <w:rFonts w:hint="eastAsia"/>
          <w:sz w:val="24"/>
        </w:rPr>
        <w:t>诉讼请求。主要写明请求解决争议的权益和争议的事实，以及请求人民法院依法解决原告一方的有关民事权益争议的具体事项。</w:t>
      </w:r>
    </w:p>
    <w:p>
      <w:pPr>
        <w:numPr>
          <w:ilvl w:val="0"/>
          <w:numId w:val="1"/>
        </w:numPr>
        <w:ind w:firstLine="480" w:firstLineChars="200"/>
        <w:rPr>
          <w:sz w:val="24"/>
        </w:rPr>
      </w:pPr>
      <w:r>
        <w:rPr>
          <w:rFonts w:hint="eastAsia"/>
          <w:sz w:val="24"/>
        </w:rPr>
        <w:t>事实和理由。事实部分，要全面反映案件事实的客观真实情况。</w:t>
      </w:r>
    </w:p>
    <w:p>
      <w:pPr>
        <w:numPr>
          <w:ilvl w:val="0"/>
          <w:numId w:val="1"/>
        </w:numPr>
        <w:ind w:firstLine="480" w:firstLineChars="200"/>
        <w:rPr>
          <w:sz w:val="24"/>
        </w:rPr>
      </w:pPr>
      <w:r>
        <w:rPr>
          <w:rFonts w:hint="eastAsia"/>
          <w:sz w:val="24"/>
        </w:rPr>
        <w:t>在起诉状尾部，原告是自然人的，要由本人签字，是法人或其他组织的，由法定代表人或负责人签字并加盖单位公章。日期要填写准确。（下列文书要求同此）</w:t>
      </w:r>
    </w:p>
    <w:p>
      <w:pPr>
        <w:ind w:firstLine="480" w:firstLineChars="200"/>
        <w:rPr>
          <w:sz w:val="24"/>
        </w:rPr>
      </w:pPr>
    </w:p>
    <w:p>
      <w:pPr>
        <w:ind w:firstLine="600" w:firstLineChars="200"/>
        <w:jc w:val="center"/>
        <w:rPr>
          <w:sz w:val="30"/>
          <w:szCs w:val="30"/>
        </w:rPr>
      </w:pPr>
    </w:p>
    <w:p>
      <w:pPr>
        <w:ind w:firstLine="600" w:firstLineChars="200"/>
        <w:jc w:val="center"/>
        <w:rPr>
          <w:sz w:val="30"/>
          <w:szCs w:val="30"/>
        </w:rPr>
      </w:pPr>
    </w:p>
    <w:p>
      <w:pPr>
        <w:ind w:firstLine="600" w:firstLineChars="200"/>
        <w:jc w:val="cente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7A55A"/>
    <w:multiLevelType w:val="singleLevel"/>
    <w:tmpl w:val="7DE7A55A"/>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ZWNkNDQ3NTFmZmZjNjI5ZTVkODg3MTczM2E4ZTAifQ=="/>
  </w:docVars>
  <w:rsids>
    <w:rsidRoot w:val="00B7487E"/>
    <w:rsid w:val="00002FAF"/>
    <w:rsid w:val="00006AA0"/>
    <w:rsid w:val="00083521"/>
    <w:rsid w:val="000D4A68"/>
    <w:rsid w:val="000E447D"/>
    <w:rsid w:val="001002E0"/>
    <w:rsid w:val="00136A86"/>
    <w:rsid w:val="00201088"/>
    <w:rsid w:val="00214B2A"/>
    <w:rsid w:val="00216ECB"/>
    <w:rsid w:val="002544FC"/>
    <w:rsid w:val="002615C1"/>
    <w:rsid w:val="002822FF"/>
    <w:rsid w:val="002C132F"/>
    <w:rsid w:val="002E2C4E"/>
    <w:rsid w:val="00312259"/>
    <w:rsid w:val="00322976"/>
    <w:rsid w:val="00334404"/>
    <w:rsid w:val="00343BAB"/>
    <w:rsid w:val="0045660B"/>
    <w:rsid w:val="004861BA"/>
    <w:rsid w:val="0049038A"/>
    <w:rsid w:val="004A6FDB"/>
    <w:rsid w:val="004D1E8A"/>
    <w:rsid w:val="004E3A10"/>
    <w:rsid w:val="00584666"/>
    <w:rsid w:val="0058674C"/>
    <w:rsid w:val="005A002F"/>
    <w:rsid w:val="00623173"/>
    <w:rsid w:val="006258C9"/>
    <w:rsid w:val="00625C95"/>
    <w:rsid w:val="00626C0D"/>
    <w:rsid w:val="00627297"/>
    <w:rsid w:val="00655C7E"/>
    <w:rsid w:val="00680756"/>
    <w:rsid w:val="00754D9C"/>
    <w:rsid w:val="00765352"/>
    <w:rsid w:val="0077239B"/>
    <w:rsid w:val="007B3935"/>
    <w:rsid w:val="007F35E8"/>
    <w:rsid w:val="00801EBD"/>
    <w:rsid w:val="00887C97"/>
    <w:rsid w:val="008E4F5D"/>
    <w:rsid w:val="009150FF"/>
    <w:rsid w:val="00940FC7"/>
    <w:rsid w:val="00957078"/>
    <w:rsid w:val="00993C9B"/>
    <w:rsid w:val="009B37CC"/>
    <w:rsid w:val="009D16DD"/>
    <w:rsid w:val="00A13F20"/>
    <w:rsid w:val="00A516A6"/>
    <w:rsid w:val="00A76C47"/>
    <w:rsid w:val="00A8549E"/>
    <w:rsid w:val="00AC0FD5"/>
    <w:rsid w:val="00AD469C"/>
    <w:rsid w:val="00AD7EAA"/>
    <w:rsid w:val="00B06D67"/>
    <w:rsid w:val="00B071C4"/>
    <w:rsid w:val="00B34C35"/>
    <w:rsid w:val="00B436E6"/>
    <w:rsid w:val="00B7487E"/>
    <w:rsid w:val="00B7575D"/>
    <w:rsid w:val="00BA47ED"/>
    <w:rsid w:val="00BE63A7"/>
    <w:rsid w:val="00BF3FA9"/>
    <w:rsid w:val="00C050B4"/>
    <w:rsid w:val="00C25C36"/>
    <w:rsid w:val="00C54348"/>
    <w:rsid w:val="00C570FB"/>
    <w:rsid w:val="00C84C59"/>
    <w:rsid w:val="00CA4BA3"/>
    <w:rsid w:val="00D35F9A"/>
    <w:rsid w:val="00D45B24"/>
    <w:rsid w:val="00EC081A"/>
    <w:rsid w:val="00EF553E"/>
    <w:rsid w:val="00F037A6"/>
    <w:rsid w:val="00F22DBC"/>
    <w:rsid w:val="00FA4A8B"/>
    <w:rsid w:val="00FB3942"/>
    <w:rsid w:val="00FB55A5"/>
    <w:rsid w:val="00FD0755"/>
    <w:rsid w:val="00FD178D"/>
    <w:rsid w:val="04A8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6"/>
    <w:unhideWhenUsed/>
    <w:uiPriority w:val="99"/>
    <w:rPr>
      <w:sz w:val="24"/>
    </w:rPr>
  </w:style>
  <w:style w:type="paragraph" w:styleId="3">
    <w:name w:val="Closing"/>
    <w:basedOn w:val="1"/>
    <w:link w:val="7"/>
    <w:unhideWhenUsed/>
    <w:uiPriority w:val="99"/>
    <w:pPr>
      <w:ind w:left="100" w:leftChars="2100"/>
    </w:pPr>
    <w:rPr>
      <w:sz w:val="24"/>
    </w:rPr>
  </w:style>
  <w:style w:type="character" w:customStyle="1" w:styleId="6">
    <w:name w:val="称呼 Char"/>
    <w:basedOn w:val="5"/>
    <w:link w:val="2"/>
    <w:uiPriority w:val="99"/>
    <w:rPr>
      <w:rFonts w:ascii="Times New Roman" w:hAnsi="Times New Roman" w:eastAsia="宋体" w:cs="Times New Roman"/>
      <w:sz w:val="24"/>
      <w:szCs w:val="24"/>
    </w:rPr>
  </w:style>
  <w:style w:type="character" w:customStyle="1" w:styleId="7">
    <w:name w:val="结束语 Char"/>
    <w:basedOn w:val="5"/>
    <w:link w:val="3"/>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3635</Words>
  <Characters>3640</Characters>
  <Lines>38</Lines>
  <Paragraphs>10</Paragraphs>
  <TotalTime>25</TotalTime>
  <ScaleCrop>false</ScaleCrop>
  <LinksUpToDate>false</LinksUpToDate>
  <CharactersWithSpaces>5080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2018-09-06T01:38:00Z</dcterms:created>
  <dc:creator>admin</dc:creator>
  <cp:lastModifiedBy>Administrator</cp:lastModifiedBy>
  <dcterms:modified xsi:type="dcterms:W3CDTF">2023-06-26T04:23:35Z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3D2DDF17736341E9A3C70A7D9A49DC23_12</vt:lpwstr>
  </property>
</Properties>
</file>